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428FE" w:rsidRPr="00026002" w:rsidRDefault="00D2297F" w:rsidP="00E428FE">
      <w:pPr>
        <w:rPr>
          <w:rFonts w:eastAsia="PMingLiU" w:cs="Times New Roman"/>
          <w:b/>
          <w:bCs/>
          <w:color w:val="000000"/>
          <w:kern w:val="0"/>
          <w:szCs w:val="24"/>
          <w:u w:val="single"/>
        </w:rPr>
      </w:pPr>
      <w:r>
        <w:rPr>
          <w:rFonts w:eastAsia="PMingLiU" w:cs="Times New Roman"/>
          <w:b/>
          <w:bCs/>
          <w:color w:val="000000"/>
          <w:kern w:val="0"/>
          <w:szCs w:val="24"/>
          <w:u w:val="single"/>
        </w:rPr>
        <w:t>CHECKLIST – KHÁCH HÀNG TỔ CHỨC TRONG NƯỚC</w:t>
      </w:r>
      <w:r w:rsidR="003404F0">
        <w:rPr>
          <w:rFonts w:eastAsia="PMingLiU" w:cs="Times New Roman"/>
          <w:b/>
          <w:bCs/>
          <w:color w:val="000000"/>
          <w:kern w:val="0"/>
          <w:szCs w:val="24"/>
          <w:u w:val="single"/>
        </w:rPr>
        <w:t xml:space="preserve"> – GDCK CƠ SỞ</w:t>
      </w:r>
    </w:p>
    <w:p w:rsidR="00E428FE" w:rsidRDefault="00E428FE" w:rsidP="00E428FE">
      <w:pPr>
        <w:pStyle w:val="ListParagraph"/>
        <w:ind w:leftChars="0"/>
        <w:rPr>
          <w:rFonts w:eastAsia="PMingLiU" w:cs="Times New Roman"/>
          <w:bCs/>
          <w:color w:val="000000"/>
          <w:kern w:val="0"/>
          <w:szCs w:val="24"/>
        </w:rPr>
      </w:pPr>
    </w:p>
    <w:tbl>
      <w:tblPr>
        <w:tblW w:w="0" w:type="auto"/>
        <w:tblInd w:w="198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37"/>
        <w:gridCol w:w="6025"/>
        <w:gridCol w:w="1530"/>
        <w:gridCol w:w="1616"/>
      </w:tblGrid>
      <w:tr w:rsidR="00E428FE" w:rsidTr="006B758D">
        <w:trPr>
          <w:trHeight w:val="1313"/>
        </w:trPr>
        <w:tc>
          <w:tcPr>
            <w:tcW w:w="337" w:type="dxa"/>
            <w:tcBorders>
              <w:top w:val="single" w:sz="8" w:space="0" w:color="0066FF"/>
              <w:left w:val="single" w:sz="8" w:space="0" w:color="0066FF"/>
              <w:bottom w:val="single" w:sz="8" w:space="0" w:color="0066FF"/>
              <w:right w:val="single" w:sz="8" w:space="0" w:color="0066FF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E428FE" w:rsidRDefault="00E428FE" w:rsidP="006B758D">
            <w:pPr>
              <w:jc w:val="both"/>
              <w:rPr>
                <w:rFonts w:ascii="Times New Roman"/>
              </w:rPr>
            </w:pPr>
            <w:r>
              <w:rPr>
                <w:rFonts w:hint="eastAsia"/>
              </w:rPr>
              <w:t>1</w:t>
            </w:r>
          </w:p>
        </w:tc>
        <w:tc>
          <w:tcPr>
            <w:tcW w:w="6025" w:type="dxa"/>
            <w:tcBorders>
              <w:top w:val="single" w:sz="8" w:space="0" w:color="0066FF"/>
              <w:left w:val="nil"/>
              <w:bottom w:val="single" w:sz="8" w:space="0" w:color="0066FF"/>
              <w:right w:val="single" w:sz="8" w:space="0" w:color="0066FF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E428FE" w:rsidRPr="00D2297F" w:rsidRDefault="00D2297F" w:rsidP="00D2297F">
            <w:pPr>
              <w:jc w:val="both"/>
              <w:rPr>
                <w:rStyle w:val="hps"/>
              </w:rPr>
            </w:pPr>
            <w:r w:rsidRPr="00D2297F">
              <w:rPr>
                <w:rStyle w:val="hps"/>
              </w:rPr>
              <w:t>Hợp đồng mở Tài khoản giao dịch chứng khoán</w:t>
            </w:r>
          </w:p>
        </w:tc>
        <w:tc>
          <w:tcPr>
            <w:tcW w:w="1530" w:type="dxa"/>
            <w:tcBorders>
              <w:top w:val="single" w:sz="8" w:space="0" w:color="0066FF"/>
              <w:left w:val="nil"/>
              <w:bottom w:val="single" w:sz="8" w:space="0" w:color="0066FF"/>
              <w:right w:val="single" w:sz="8" w:space="0" w:color="0066FF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E428FE" w:rsidRDefault="00E428FE" w:rsidP="006B758D">
            <w:pPr>
              <w:jc w:val="both"/>
              <w:rPr>
                <w:i/>
                <w:iCs/>
              </w:rPr>
            </w:pPr>
            <w:r>
              <w:rPr>
                <w:rFonts w:hint="eastAsia"/>
                <w:i/>
                <w:iCs/>
              </w:rPr>
              <w:t xml:space="preserve">02 </w:t>
            </w:r>
            <w:r w:rsidR="00D2297F">
              <w:rPr>
                <w:i/>
                <w:iCs/>
              </w:rPr>
              <w:t>bản gốc</w:t>
            </w:r>
          </w:p>
        </w:tc>
        <w:tc>
          <w:tcPr>
            <w:tcW w:w="1616" w:type="dxa"/>
            <w:tcBorders>
              <w:top w:val="single" w:sz="8" w:space="0" w:color="0066FF"/>
              <w:left w:val="nil"/>
              <w:bottom w:val="single" w:sz="8" w:space="0" w:color="0066FF"/>
              <w:right w:val="single" w:sz="8" w:space="0" w:color="0066FF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E428FE" w:rsidRDefault="007B0CB1" w:rsidP="006B758D">
            <w:pPr>
              <w:rPr>
                <w:i/>
                <w:iCs/>
              </w:rPr>
            </w:pPr>
            <w:r>
              <w:rPr>
                <w:i/>
                <w:iCs/>
              </w:rPr>
              <w:object w:dxaOrig="1533" w:dyaOrig="990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76.5pt;height:49.5pt" o:ole="">
                  <v:imagedata r:id="rId11" o:title=""/>
                </v:shape>
                <o:OLEObject Type="Embed" ProgID="Package" ShapeID="_x0000_i1025" DrawAspect="Icon" ObjectID="_1634563592" r:id="rId12"/>
              </w:object>
            </w:r>
          </w:p>
        </w:tc>
      </w:tr>
      <w:tr w:rsidR="00E428FE" w:rsidTr="006B758D">
        <w:trPr>
          <w:trHeight w:val="683"/>
        </w:trPr>
        <w:tc>
          <w:tcPr>
            <w:tcW w:w="337" w:type="dxa"/>
            <w:tcBorders>
              <w:top w:val="nil"/>
              <w:left w:val="single" w:sz="8" w:space="0" w:color="0066FF"/>
              <w:bottom w:val="single" w:sz="8" w:space="0" w:color="0066FF"/>
              <w:right w:val="single" w:sz="8" w:space="0" w:color="0066FF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428FE" w:rsidRDefault="007C2492" w:rsidP="006B758D">
            <w:pPr>
              <w:jc w:val="both"/>
              <w:rPr>
                <w:rFonts w:ascii="PMingLiU" w:eastAsia="PMingLiU"/>
                <w:szCs w:val="24"/>
              </w:rPr>
            </w:pPr>
            <w:r>
              <w:t>2</w:t>
            </w:r>
          </w:p>
        </w:tc>
        <w:tc>
          <w:tcPr>
            <w:tcW w:w="6025" w:type="dxa"/>
            <w:tcBorders>
              <w:top w:val="nil"/>
              <w:left w:val="nil"/>
              <w:bottom w:val="single" w:sz="8" w:space="0" w:color="0066FF"/>
              <w:right w:val="single" w:sz="8" w:space="0" w:color="0066FF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428FE" w:rsidRPr="00D2297F" w:rsidRDefault="00D2297F" w:rsidP="007C2492">
            <w:pPr>
              <w:jc w:val="both"/>
              <w:rPr>
                <w:rStyle w:val="hps"/>
              </w:rPr>
            </w:pPr>
            <w:r>
              <w:rPr>
                <w:rStyle w:val="hps"/>
              </w:rPr>
              <w:t>Giấy phép đăng ký kinh doanh của Doanh nghiệp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8" w:space="0" w:color="0066FF"/>
              <w:right w:val="single" w:sz="8" w:space="0" w:color="0066FF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428FE" w:rsidRDefault="00032286" w:rsidP="007C2492">
            <w:pPr>
              <w:jc w:val="both"/>
              <w:rPr>
                <w:i/>
                <w:iCs/>
              </w:rPr>
            </w:pPr>
            <w:r>
              <w:rPr>
                <w:rFonts w:hint="eastAsia"/>
                <w:i/>
                <w:iCs/>
              </w:rPr>
              <w:t>0</w:t>
            </w:r>
            <w:r>
              <w:rPr>
                <w:i/>
                <w:iCs/>
              </w:rPr>
              <w:t>2</w:t>
            </w:r>
            <w:r w:rsidR="00E428FE">
              <w:rPr>
                <w:rFonts w:hint="eastAsia"/>
                <w:i/>
                <w:iCs/>
              </w:rPr>
              <w:t xml:space="preserve"> </w:t>
            </w:r>
            <w:r w:rsidR="00D2297F">
              <w:rPr>
                <w:i/>
                <w:iCs/>
              </w:rPr>
              <w:t>bản sao công chứng</w:t>
            </w:r>
          </w:p>
        </w:tc>
        <w:tc>
          <w:tcPr>
            <w:tcW w:w="1616" w:type="dxa"/>
            <w:tcBorders>
              <w:top w:val="nil"/>
              <w:left w:val="nil"/>
              <w:bottom w:val="single" w:sz="8" w:space="0" w:color="0066FF"/>
              <w:right w:val="single" w:sz="8" w:space="0" w:color="0066FF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428FE" w:rsidRDefault="00E428FE" w:rsidP="006B758D">
            <w:pPr>
              <w:jc w:val="both"/>
            </w:pPr>
          </w:p>
        </w:tc>
      </w:tr>
      <w:tr w:rsidR="00E428FE" w:rsidTr="00DF74FC">
        <w:trPr>
          <w:trHeight w:val="925"/>
        </w:trPr>
        <w:tc>
          <w:tcPr>
            <w:tcW w:w="337" w:type="dxa"/>
            <w:tcBorders>
              <w:top w:val="nil"/>
              <w:left w:val="single" w:sz="8" w:space="0" w:color="0066FF"/>
              <w:bottom w:val="single" w:sz="8" w:space="0" w:color="0066FF"/>
              <w:right w:val="single" w:sz="8" w:space="0" w:color="0066FF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E428FE" w:rsidRDefault="007C2492" w:rsidP="006B758D">
            <w:pPr>
              <w:jc w:val="both"/>
            </w:pPr>
            <w:r>
              <w:t>3</w:t>
            </w:r>
          </w:p>
        </w:tc>
        <w:tc>
          <w:tcPr>
            <w:tcW w:w="6025" w:type="dxa"/>
            <w:tcBorders>
              <w:top w:val="nil"/>
              <w:left w:val="nil"/>
              <w:bottom w:val="single" w:sz="8" w:space="0" w:color="0066FF"/>
              <w:right w:val="single" w:sz="8" w:space="0" w:color="0066FF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E428FE" w:rsidRPr="00D2297F" w:rsidRDefault="00D2297F" w:rsidP="006B758D">
            <w:pPr>
              <w:jc w:val="both"/>
              <w:rPr>
                <w:rStyle w:val="hps"/>
              </w:rPr>
            </w:pPr>
            <w:r>
              <w:rPr>
                <w:rStyle w:val="hps"/>
              </w:rPr>
              <w:t>Chứng minh nhân dân/ hộ chiếu của người đại diện giao dịch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8" w:space="0" w:color="0066FF"/>
              <w:right w:val="single" w:sz="8" w:space="0" w:color="0066FF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E428FE" w:rsidRDefault="00032286" w:rsidP="007C2492">
            <w:pPr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02</w:t>
            </w:r>
            <w:r w:rsidR="00E428FE">
              <w:rPr>
                <w:rFonts w:hint="eastAsia"/>
                <w:i/>
                <w:iCs/>
              </w:rPr>
              <w:t xml:space="preserve"> </w:t>
            </w:r>
            <w:r w:rsidR="00D2297F">
              <w:rPr>
                <w:i/>
                <w:iCs/>
              </w:rPr>
              <w:t>bản sao công chứng</w:t>
            </w:r>
          </w:p>
        </w:tc>
        <w:tc>
          <w:tcPr>
            <w:tcW w:w="1616" w:type="dxa"/>
            <w:tcBorders>
              <w:top w:val="nil"/>
              <w:left w:val="nil"/>
              <w:bottom w:val="single" w:sz="8" w:space="0" w:color="0066FF"/>
              <w:right w:val="single" w:sz="8" w:space="0" w:color="0066FF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428FE" w:rsidRDefault="00E428FE" w:rsidP="006B758D">
            <w:pPr>
              <w:jc w:val="both"/>
            </w:pPr>
          </w:p>
        </w:tc>
      </w:tr>
    </w:tbl>
    <w:p w:rsidR="00E428FE" w:rsidRDefault="00E428FE" w:rsidP="00E428FE">
      <w:pPr>
        <w:pStyle w:val="ListParagraph"/>
        <w:ind w:leftChars="0"/>
        <w:rPr>
          <w:rFonts w:eastAsia="PMingLiU" w:cs="Times New Roman"/>
          <w:bCs/>
          <w:color w:val="000000"/>
          <w:kern w:val="0"/>
          <w:szCs w:val="24"/>
        </w:rPr>
      </w:pPr>
    </w:p>
    <w:p w:rsidR="00134150" w:rsidRPr="007E58D9" w:rsidRDefault="00134150" w:rsidP="007E58D9">
      <w:pPr>
        <w:pStyle w:val="ListParagraph"/>
        <w:ind w:leftChars="0"/>
        <w:rPr>
          <w:rFonts w:eastAsia="PMingLiU" w:cs="Times New Roman"/>
          <w:bCs/>
          <w:color w:val="000000"/>
          <w:kern w:val="0"/>
          <w:szCs w:val="24"/>
        </w:rPr>
      </w:pPr>
      <w:bookmarkStart w:id="0" w:name="_GoBack"/>
      <w:bookmarkEnd w:id="0"/>
    </w:p>
    <w:sectPr w:rsidR="00134150" w:rsidRPr="007E58D9" w:rsidSect="001E10C9">
      <w:headerReference w:type="even" r:id="rId13"/>
      <w:footerReference w:type="default" r:id="rId14"/>
      <w:pgSz w:w="11906" w:h="16838"/>
      <w:pgMar w:top="1440" w:right="1800" w:bottom="1440" w:left="36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F00C4D" w:rsidRDefault="00F00C4D" w:rsidP="00631E85">
      <w:r>
        <w:separator/>
      </w:r>
    </w:p>
  </w:endnote>
  <w:endnote w:type="continuationSeparator" w:id="0">
    <w:p w:rsidR="00F00C4D" w:rsidRDefault="00F00C4D" w:rsidP="00631E8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PMingLiU">
    <w:altName w:val="Arial Unicode MS"/>
    <w:panose1 w:val="02010601000101010101"/>
    <w:charset w:val="88"/>
    <w:family w:val="auto"/>
    <w:notTrueType/>
    <w:pitch w:val="variable"/>
    <w:sig w:usb0="00000000" w:usb1="08080000" w:usb2="00000010" w:usb3="00000000" w:csb0="001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1813942383"/>
      <w:docPartObj>
        <w:docPartGallery w:val="Page Numbers (Bottom of Page)"/>
        <w:docPartUnique/>
      </w:docPartObj>
    </w:sdtPr>
    <w:sdtEndPr/>
    <w:sdtContent>
      <w:p w:rsidR="00314F11" w:rsidRDefault="00B440FC">
        <w:pPr>
          <w:pStyle w:val="Footer"/>
          <w:jc w:val="center"/>
        </w:pPr>
        <w:r>
          <w:fldChar w:fldCharType="begin"/>
        </w:r>
        <w:r w:rsidR="00314F11">
          <w:instrText>PAGE   \* MERGEFORMAT</w:instrText>
        </w:r>
        <w:r>
          <w:fldChar w:fldCharType="separate"/>
        </w:r>
        <w:r w:rsidR="007B0CB1" w:rsidRPr="007B0CB1">
          <w:rPr>
            <w:noProof/>
            <w:lang w:val="zh-TW"/>
          </w:rPr>
          <w:t>1</w:t>
        </w:r>
        <w:r>
          <w:fldChar w:fldCharType="end"/>
        </w:r>
      </w:p>
    </w:sdtContent>
  </w:sdt>
  <w:p w:rsidR="00314F11" w:rsidRDefault="00314F11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F00C4D" w:rsidRDefault="00F00C4D" w:rsidP="00631E85">
      <w:r>
        <w:separator/>
      </w:r>
    </w:p>
  </w:footnote>
  <w:footnote w:type="continuationSeparator" w:id="0">
    <w:p w:rsidR="00F00C4D" w:rsidRDefault="00F00C4D" w:rsidP="00631E85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C404A" w:rsidRDefault="0081104F">
    <w:r>
      <w:cr/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55C517B"/>
    <w:multiLevelType w:val="hybridMultilevel"/>
    <w:tmpl w:val="84424808"/>
    <w:lvl w:ilvl="0" w:tplc="840EB0F6">
      <w:numFmt w:val="bullet"/>
      <w:lvlText w:val=""/>
      <w:lvlJc w:val="left"/>
      <w:pPr>
        <w:ind w:left="720" w:hanging="360"/>
      </w:pPr>
      <w:rPr>
        <w:rFonts w:ascii="Wingdings" w:eastAsia="PMingLiU" w:hAnsi="Wingdings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101E738D"/>
    <w:multiLevelType w:val="hybridMultilevel"/>
    <w:tmpl w:val="92FC56AA"/>
    <w:lvl w:ilvl="0" w:tplc="B726E11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>
    <w:nsid w:val="181230EA"/>
    <w:multiLevelType w:val="hybridMultilevel"/>
    <w:tmpl w:val="87928392"/>
    <w:lvl w:ilvl="0" w:tplc="5C72E262">
      <w:numFmt w:val="bullet"/>
      <w:lvlText w:val=""/>
      <w:lvlJc w:val="left"/>
      <w:pPr>
        <w:ind w:left="720" w:hanging="360"/>
      </w:pPr>
      <w:rPr>
        <w:rFonts w:ascii="Wingdings" w:eastAsia="PMingLiU" w:hAnsi="Wingdings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295D1F96"/>
    <w:multiLevelType w:val="hybridMultilevel"/>
    <w:tmpl w:val="F78C48DC"/>
    <w:lvl w:ilvl="0" w:tplc="B726E11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>
    <w:nsid w:val="2DAA15DB"/>
    <w:multiLevelType w:val="hybridMultilevel"/>
    <w:tmpl w:val="F754DD4A"/>
    <w:lvl w:ilvl="0" w:tplc="E92867B8">
      <w:start w:val="1"/>
      <w:numFmt w:val="decimal"/>
      <w:lvlText w:val="%1."/>
      <w:lvlJc w:val="left"/>
      <w:pPr>
        <w:ind w:left="360" w:hanging="360"/>
      </w:pPr>
      <w:rPr>
        <w:rFonts w:hint="default"/>
        <w:color w:val="auto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>
    <w:nsid w:val="43177A34"/>
    <w:multiLevelType w:val="hybridMultilevel"/>
    <w:tmpl w:val="C4D82A34"/>
    <w:lvl w:ilvl="0" w:tplc="B726E11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">
    <w:nsid w:val="52FA0250"/>
    <w:multiLevelType w:val="hybridMultilevel"/>
    <w:tmpl w:val="B504EDCA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">
    <w:nsid w:val="6E341D97"/>
    <w:multiLevelType w:val="hybridMultilevel"/>
    <w:tmpl w:val="B0983364"/>
    <w:lvl w:ilvl="0" w:tplc="B726E11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6"/>
  </w:num>
  <w:num w:numId="2">
    <w:abstractNumId w:val="4"/>
  </w:num>
  <w:num w:numId="3">
    <w:abstractNumId w:val="5"/>
  </w:num>
  <w:num w:numId="4">
    <w:abstractNumId w:val="1"/>
  </w:num>
  <w:num w:numId="5">
    <w:abstractNumId w:val="7"/>
  </w:num>
  <w:num w:numId="6">
    <w:abstractNumId w:val="3"/>
  </w:num>
  <w:num w:numId="7">
    <w:abstractNumId w:val="0"/>
  </w:num>
  <w:num w:numId="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defaultTabStop w:val="48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</w:compat>
  <w:rsids>
    <w:rsidRoot w:val="00985760"/>
    <w:rsid w:val="00003BD1"/>
    <w:rsid w:val="00026002"/>
    <w:rsid w:val="00032286"/>
    <w:rsid w:val="00032D45"/>
    <w:rsid w:val="00040207"/>
    <w:rsid w:val="00067C16"/>
    <w:rsid w:val="000908D3"/>
    <w:rsid w:val="00092A40"/>
    <w:rsid w:val="000E6504"/>
    <w:rsid w:val="000E6D87"/>
    <w:rsid w:val="00101560"/>
    <w:rsid w:val="001075FB"/>
    <w:rsid w:val="001141A2"/>
    <w:rsid w:val="00134150"/>
    <w:rsid w:val="00137AA9"/>
    <w:rsid w:val="00160C21"/>
    <w:rsid w:val="00163B27"/>
    <w:rsid w:val="00185737"/>
    <w:rsid w:val="00197744"/>
    <w:rsid w:val="001A0C05"/>
    <w:rsid w:val="001A618A"/>
    <w:rsid w:val="001B302E"/>
    <w:rsid w:val="001D66AB"/>
    <w:rsid w:val="001E10C9"/>
    <w:rsid w:val="00226073"/>
    <w:rsid w:val="00230923"/>
    <w:rsid w:val="00235D7B"/>
    <w:rsid w:val="002423E2"/>
    <w:rsid w:val="00252D02"/>
    <w:rsid w:val="002804D2"/>
    <w:rsid w:val="0029246C"/>
    <w:rsid w:val="002B74B8"/>
    <w:rsid w:val="002C1DC1"/>
    <w:rsid w:val="002C436A"/>
    <w:rsid w:val="002E1E5F"/>
    <w:rsid w:val="002E4B62"/>
    <w:rsid w:val="00302A98"/>
    <w:rsid w:val="00304FE3"/>
    <w:rsid w:val="00314F11"/>
    <w:rsid w:val="00335266"/>
    <w:rsid w:val="00336C93"/>
    <w:rsid w:val="003404F0"/>
    <w:rsid w:val="00341802"/>
    <w:rsid w:val="00347951"/>
    <w:rsid w:val="00352CA3"/>
    <w:rsid w:val="00353357"/>
    <w:rsid w:val="00356C7C"/>
    <w:rsid w:val="0037449B"/>
    <w:rsid w:val="003B59B9"/>
    <w:rsid w:val="003C66DE"/>
    <w:rsid w:val="003E0574"/>
    <w:rsid w:val="003E4505"/>
    <w:rsid w:val="003F70AE"/>
    <w:rsid w:val="00415626"/>
    <w:rsid w:val="00451C34"/>
    <w:rsid w:val="00455910"/>
    <w:rsid w:val="00463987"/>
    <w:rsid w:val="00495252"/>
    <w:rsid w:val="004A3713"/>
    <w:rsid w:val="004A52BB"/>
    <w:rsid w:val="004B1323"/>
    <w:rsid w:val="004C673E"/>
    <w:rsid w:val="004E1DD6"/>
    <w:rsid w:val="004E225B"/>
    <w:rsid w:val="00517788"/>
    <w:rsid w:val="00521029"/>
    <w:rsid w:val="00525878"/>
    <w:rsid w:val="005651A4"/>
    <w:rsid w:val="00592627"/>
    <w:rsid w:val="005A15E7"/>
    <w:rsid w:val="005A791F"/>
    <w:rsid w:val="005C232B"/>
    <w:rsid w:val="005D3AA1"/>
    <w:rsid w:val="0060780F"/>
    <w:rsid w:val="00615F6C"/>
    <w:rsid w:val="00626FD5"/>
    <w:rsid w:val="00630793"/>
    <w:rsid w:val="00631E85"/>
    <w:rsid w:val="00634312"/>
    <w:rsid w:val="00637E45"/>
    <w:rsid w:val="00662EBB"/>
    <w:rsid w:val="00681E09"/>
    <w:rsid w:val="0069662B"/>
    <w:rsid w:val="006B7707"/>
    <w:rsid w:val="006F1D83"/>
    <w:rsid w:val="006F2B34"/>
    <w:rsid w:val="00707F8C"/>
    <w:rsid w:val="00736FEC"/>
    <w:rsid w:val="00740113"/>
    <w:rsid w:val="007603B0"/>
    <w:rsid w:val="007905BF"/>
    <w:rsid w:val="007B0CB1"/>
    <w:rsid w:val="007C2492"/>
    <w:rsid w:val="007C7AD9"/>
    <w:rsid w:val="007C7F20"/>
    <w:rsid w:val="007D1387"/>
    <w:rsid w:val="007E58D9"/>
    <w:rsid w:val="007F05C4"/>
    <w:rsid w:val="0081104F"/>
    <w:rsid w:val="00824E38"/>
    <w:rsid w:val="00831C2A"/>
    <w:rsid w:val="00890460"/>
    <w:rsid w:val="0089686D"/>
    <w:rsid w:val="008A50E5"/>
    <w:rsid w:val="008C404A"/>
    <w:rsid w:val="008D2BC0"/>
    <w:rsid w:val="008F1AAA"/>
    <w:rsid w:val="00914299"/>
    <w:rsid w:val="009214BC"/>
    <w:rsid w:val="00932EEE"/>
    <w:rsid w:val="009549C6"/>
    <w:rsid w:val="00965B07"/>
    <w:rsid w:val="00980328"/>
    <w:rsid w:val="00985760"/>
    <w:rsid w:val="009A7E88"/>
    <w:rsid w:val="009D54FD"/>
    <w:rsid w:val="009F585B"/>
    <w:rsid w:val="009F5A00"/>
    <w:rsid w:val="00A11A31"/>
    <w:rsid w:val="00A204A8"/>
    <w:rsid w:val="00A26045"/>
    <w:rsid w:val="00A433C1"/>
    <w:rsid w:val="00A77A79"/>
    <w:rsid w:val="00A87C25"/>
    <w:rsid w:val="00AA679C"/>
    <w:rsid w:val="00AA7109"/>
    <w:rsid w:val="00AC07F2"/>
    <w:rsid w:val="00AD19B9"/>
    <w:rsid w:val="00AD3107"/>
    <w:rsid w:val="00AE1333"/>
    <w:rsid w:val="00AE353C"/>
    <w:rsid w:val="00B37800"/>
    <w:rsid w:val="00B440FC"/>
    <w:rsid w:val="00B441EB"/>
    <w:rsid w:val="00B94B0C"/>
    <w:rsid w:val="00BB24F2"/>
    <w:rsid w:val="00BE28CD"/>
    <w:rsid w:val="00BE31FB"/>
    <w:rsid w:val="00BE3F02"/>
    <w:rsid w:val="00BF612D"/>
    <w:rsid w:val="00C14178"/>
    <w:rsid w:val="00C15CF2"/>
    <w:rsid w:val="00C33C7F"/>
    <w:rsid w:val="00C448C5"/>
    <w:rsid w:val="00C60F24"/>
    <w:rsid w:val="00C81AFB"/>
    <w:rsid w:val="00CA063B"/>
    <w:rsid w:val="00CA6502"/>
    <w:rsid w:val="00CC69AF"/>
    <w:rsid w:val="00CD18DF"/>
    <w:rsid w:val="00D0166D"/>
    <w:rsid w:val="00D2297F"/>
    <w:rsid w:val="00D3185A"/>
    <w:rsid w:val="00D41C3C"/>
    <w:rsid w:val="00D903D3"/>
    <w:rsid w:val="00DA241B"/>
    <w:rsid w:val="00DD5B59"/>
    <w:rsid w:val="00DE2F85"/>
    <w:rsid w:val="00DF1DB0"/>
    <w:rsid w:val="00DF74FC"/>
    <w:rsid w:val="00E14D41"/>
    <w:rsid w:val="00E2442B"/>
    <w:rsid w:val="00E428FE"/>
    <w:rsid w:val="00E71DC5"/>
    <w:rsid w:val="00E8759C"/>
    <w:rsid w:val="00E94300"/>
    <w:rsid w:val="00E9659B"/>
    <w:rsid w:val="00EC0AE6"/>
    <w:rsid w:val="00F00C4D"/>
    <w:rsid w:val="00F5534E"/>
    <w:rsid w:val="00F75F2E"/>
    <w:rsid w:val="00F81BB1"/>
    <w:rsid w:val="00F938AA"/>
    <w:rsid w:val="00F97440"/>
    <w:rsid w:val="00FC3B5E"/>
    <w:rsid w:val="00FE444E"/>
    <w:rsid w:val="00FE7386"/>
    <w:rsid w:val="00FF21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A0BBF103-38F7-4EA5-8648-076F21018E9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2C1DC1"/>
    <w:pPr>
      <w:widowControl w:val="0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85760"/>
    <w:pPr>
      <w:ind w:leftChars="200" w:left="480"/>
    </w:pPr>
  </w:style>
  <w:style w:type="paragraph" w:styleId="Header">
    <w:name w:val="header"/>
    <w:basedOn w:val="Normal"/>
    <w:link w:val="HeaderChar"/>
    <w:uiPriority w:val="99"/>
    <w:unhideWhenUsed/>
    <w:rsid w:val="00631E85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HeaderChar">
    <w:name w:val="Header Char"/>
    <w:basedOn w:val="DefaultParagraphFont"/>
    <w:link w:val="Header"/>
    <w:uiPriority w:val="99"/>
    <w:rsid w:val="00631E85"/>
    <w:rPr>
      <w:sz w:val="20"/>
      <w:szCs w:val="20"/>
    </w:rPr>
  </w:style>
  <w:style w:type="paragraph" w:styleId="Footer">
    <w:name w:val="footer"/>
    <w:basedOn w:val="Normal"/>
    <w:link w:val="FooterChar"/>
    <w:uiPriority w:val="99"/>
    <w:unhideWhenUsed/>
    <w:rsid w:val="00631E85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FooterChar">
    <w:name w:val="Footer Char"/>
    <w:basedOn w:val="DefaultParagraphFont"/>
    <w:link w:val="Footer"/>
    <w:uiPriority w:val="99"/>
    <w:rsid w:val="00631E85"/>
    <w:rPr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8759C"/>
    <w:rPr>
      <w:rFonts w:asciiTheme="majorHAnsi" w:eastAsiaTheme="majorEastAsia" w:hAnsiTheme="majorHAnsi" w:cstheme="majorBid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8759C"/>
    <w:rPr>
      <w:rFonts w:asciiTheme="majorHAnsi" w:eastAsiaTheme="majorEastAsia" w:hAnsiTheme="majorHAnsi" w:cstheme="majorBidi"/>
      <w:sz w:val="18"/>
      <w:szCs w:val="18"/>
    </w:rPr>
  </w:style>
  <w:style w:type="table" w:styleId="TableGrid">
    <w:name w:val="Table Grid"/>
    <w:basedOn w:val="TableNormal"/>
    <w:uiPriority w:val="39"/>
    <w:rsid w:val="005A15E7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4B1323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kern w:val="0"/>
      <w:sz w:val="20"/>
      <w:szCs w:val="20"/>
      <w:lang w:eastAsia="en-US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4B1323"/>
    <w:rPr>
      <w:rFonts w:ascii="Courier New" w:eastAsia="Times New Roman" w:hAnsi="Courier New" w:cs="Courier New"/>
      <w:kern w:val="0"/>
      <w:sz w:val="20"/>
      <w:szCs w:val="20"/>
      <w:lang w:eastAsia="en-US"/>
    </w:rPr>
  </w:style>
  <w:style w:type="character" w:styleId="Emphasis">
    <w:name w:val="Emphasis"/>
    <w:basedOn w:val="DefaultParagraphFont"/>
    <w:uiPriority w:val="20"/>
    <w:qFormat/>
    <w:rsid w:val="00AA679C"/>
    <w:rPr>
      <w:i/>
      <w:iCs/>
    </w:rPr>
  </w:style>
  <w:style w:type="character" w:customStyle="1" w:styleId="hps">
    <w:name w:val="hps"/>
    <w:basedOn w:val="DefaultParagraphFont"/>
    <w:rsid w:val="00E428F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54091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516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126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430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628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900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455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254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406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277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6887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header" Target="header1.xml"/><Relationship Id="rId3" Type="http://schemas.openxmlformats.org/officeDocument/2006/relationships/customXml" Target="../customXml/item3.xml"/><Relationship Id="rId7" Type="http://schemas.openxmlformats.org/officeDocument/2006/relationships/settings" Target="settings.xml"/><Relationship Id="rId12" Type="http://schemas.openxmlformats.org/officeDocument/2006/relationships/oleObject" Target="embeddings/oleObject1.bin"/><Relationship Id="rId2" Type="http://schemas.openxmlformats.org/officeDocument/2006/relationships/customXml" Target="../customXml/item2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emf"/><Relationship Id="rId5" Type="http://schemas.openxmlformats.org/officeDocument/2006/relationships/numbering" Target="numbering.xml"/><Relationship Id="rId15" Type="http://schemas.openxmlformats.org/officeDocument/2006/relationships/fontTable" Target="fontTable.xml"/><Relationship Id="rId10" Type="http://schemas.openxmlformats.org/officeDocument/2006/relationships/endnotes" Target="endnotes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SharedWithUsers xmlns="a50febdc-51d9-48e1-b6ec-2cf9b2bef3eb">
      <UserInfo>
        <DisplayName>Giang Nguyen Thi Ha  (Sale assistant - Biz Dev - IC &amp; OM - VCCI)</DisplayName>
        <AccountId>805</AccountId>
        <AccountType/>
      </UserInfo>
    </SharedWithUsers>
  </documentManagement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04D04A7CFE3CB54B922757DC885B910A" ma:contentTypeVersion="7" ma:contentTypeDescription="Create a new document." ma:contentTypeScope="" ma:versionID="250c871a58e2f284f75622ee44d5c687">
  <xsd:schema xmlns:xsd="http://www.w3.org/2001/XMLSchema" xmlns:xs="http://www.w3.org/2001/XMLSchema" xmlns:p="http://schemas.microsoft.com/office/2006/metadata/properties" xmlns:ns2="6b2c8806-747e-4c5d-b134-bb13b0bdeb42" xmlns:ns3="a50febdc-51d9-48e1-b6ec-2cf9b2bef3eb" targetNamespace="http://schemas.microsoft.com/office/2006/metadata/properties" ma:root="true" ma:fieldsID="2160c4f5feb68ef847673fe4371f72fb" ns2:_="" ns3:_="">
    <xsd:import namespace="6b2c8806-747e-4c5d-b134-bb13b0bdeb42"/>
    <xsd:import namespace="a50febdc-51d9-48e1-b6ec-2cf9b2bef3eb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Tags" minOccurs="0"/>
                <xsd:element ref="ns2:MediaServiceOCR" minOccurs="0"/>
                <xsd:element ref="ns2:MediaServiceDateTaken" minOccurs="0"/>
                <xsd:element ref="ns3:SharedWithUsers" minOccurs="0"/>
                <xsd:element ref="ns3:SharedWithDetail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b2c8806-747e-4c5d-b134-bb13b0bdeb42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MediaServiceAutoTags" ma:internalName="MediaServiceAutoTags" ma:readOnly="true">
      <xsd:simpleType>
        <xsd:restriction base="dms:Text"/>
      </xsd:simpleType>
    </xsd:element>
    <xsd:element name="MediaServiceOCR" ma:index="11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DateTaken" ma:index="12" nillable="true" ma:displayName="MediaServiceDateTaken" ma:hidden="true" ma:internalName="MediaServiceDateTaken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50febdc-51d9-48e1-b6ec-2cf9b2bef3eb" elementFormDefault="qualified">
    <xsd:import namespace="http://schemas.microsoft.com/office/2006/documentManagement/types"/>
    <xsd:import namespace="http://schemas.microsoft.com/office/infopath/2007/PartnerControls"/>
    <xsd:element name="SharedWithUsers" ma:index="13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4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E81A81A-B189-4127-9AB2-AEA634B1721D}">
  <ds:schemaRefs>
    <ds:schemaRef ds:uri="http://schemas.microsoft.com/office/2006/metadata/properties"/>
    <ds:schemaRef ds:uri="http://schemas.microsoft.com/office/infopath/2007/PartnerControls"/>
    <ds:schemaRef ds:uri="a50febdc-51d9-48e1-b6ec-2cf9b2bef3eb"/>
  </ds:schemaRefs>
</ds:datastoreItem>
</file>

<file path=customXml/itemProps2.xml><?xml version="1.0" encoding="utf-8"?>
<ds:datastoreItem xmlns:ds="http://schemas.openxmlformats.org/officeDocument/2006/customXml" ds:itemID="{790627D8-B937-4095-8764-40106B2C7D28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6b2c8806-747e-4c5d-b134-bb13b0bdeb42"/>
    <ds:schemaRef ds:uri="a50febdc-51d9-48e1-b6ec-2cf9b2bef3eb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DFACE640-5650-42BF-8E47-D5D9C0D3734D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27D8E609-6490-4450-9619-78F390EDA40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1</Pages>
  <Words>43</Words>
  <Characters>251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黎 國棟</dc:creator>
  <cp:lastModifiedBy>Phuong Nguyen Khanh (TP-DCTC-HO)</cp:lastModifiedBy>
  <cp:revision>4</cp:revision>
  <cp:lastPrinted>2019-09-24T02:21:00Z</cp:lastPrinted>
  <dcterms:created xsi:type="dcterms:W3CDTF">2019-11-06T08:02:00Z</dcterms:created>
  <dcterms:modified xsi:type="dcterms:W3CDTF">2019-11-06T09:39:00Z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0x01010004D04A7CFE3CB54B922757DC885B910A</vt:lpwstr>
  </property>
</Properties>
</file>